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E744" w14:textId="77777777" w:rsidR="00770510" w:rsidRDefault="00770510" w:rsidP="00770510">
      <w:pPr>
        <w:rPr>
          <w:rFonts w:ascii="Times Roman" w:hAnsi="Times Roman"/>
          <w:b/>
        </w:rPr>
      </w:pPr>
    </w:p>
    <w:p w14:paraId="274800EF" w14:textId="77777777" w:rsidR="00770510" w:rsidRDefault="00770510" w:rsidP="00770510">
      <w:pPr>
        <w:rPr>
          <w:rFonts w:ascii="Times Roman" w:hAnsi="Times Roman"/>
          <w:b/>
        </w:rPr>
      </w:pPr>
    </w:p>
    <w:p w14:paraId="10589397" w14:textId="4B45E843" w:rsidR="00770510" w:rsidRDefault="00770510" w:rsidP="0077051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Séminaire de master</w:t>
      </w:r>
    </w:p>
    <w:p w14:paraId="3122B543" w14:textId="77777777" w:rsidR="00770510" w:rsidRDefault="00770510" w:rsidP="00770510">
      <w:pPr>
        <w:jc w:val="center"/>
        <w:rPr>
          <w:rFonts w:ascii="Times" w:hAnsi="Times"/>
          <w:b/>
        </w:rPr>
      </w:pPr>
    </w:p>
    <w:p w14:paraId="1B90A807" w14:textId="77777777" w:rsidR="00770510" w:rsidRDefault="00770510" w:rsidP="00770510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PSL-ENS-EPHE</w:t>
      </w:r>
    </w:p>
    <w:p w14:paraId="178AE279" w14:textId="77777777" w:rsidR="00770510" w:rsidRDefault="00770510" w:rsidP="00770510">
      <w:pPr>
        <w:jc w:val="center"/>
        <w:rPr>
          <w:rFonts w:ascii="Times" w:hAnsi="Times"/>
          <w:b/>
        </w:rPr>
      </w:pPr>
    </w:p>
    <w:p w14:paraId="461EEBD6" w14:textId="77777777" w:rsidR="00770510" w:rsidRPr="002A6BDE" w:rsidRDefault="00770510" w:rsidP="00474868">
      <w:pPr>
        <w:ind w:left="567" w:right="561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2020-2021</w:t>
      </w:r>
    </w:p>
    <w:p w14:paraId="2B4A4D35" w14:textId="77777777" w:rsidR="00770510" w:rsidRPr="002A6BDE" w:rsidRDefault="00770510" w:rsidP="00474868">
      <w:pPr>
        <w:ind w:left="567" w:right="561"/>
        <w:jc w:val="center"/>
        <w:rPr>
          <w:rFonts w:ascii="Times" w:hAnsi="Times"/>
        </w:rPr>
      </w:pPr>
    </w:p>
    <w:p w14:paraId="5C80A346" w14:textId="77777777" w:rsidR="00770510" w:rsidRDefault="00770510" w:rsidP="00474868">
      <w:pPr>
        <w:ind w:left="567" w:right="561"/>
        <w:jc w:val="center"/>
        <w:rPr>
          <w:rFonts w:ascii="Times" w:hAnsi="Times"/>
          <w:b/>
        </w:rPr>
      </w:pPr>
      <w:r w:rsidRPr="002A6BDE">
        <w:rPr>
          <w:rFonts w:ascii="Times" w:hAnsi="Times"/>
          <w:b/>
        </w:rPr>
        <w:t xml:space="preserve"> Lectures </w:t>
      </w:r>
      <w:proofErr w:type="spellStart"/>
      <w:r w:rsidRPr="002A6BDE">
        <w:rPr>
          <w:rFonts w:ascii="Times" w:hAnsi="Times"/>
          <w:b/>
        </w:rPr>
        <w:t>lévinassiennes</w:t>
      </w:r>
      <w:proofErr w:type="spellEnd"/>
      <w:r w:rsidRPr="002A6BDE">
        <w:rPr>
          <w:rFonts w:ascii="Times" w:hAnsi="Times"/>
          <w:b/>
        </w:rPr>
        <w:t xml:space="preserve">  </w:t>
      </w:r>
    </w:p>
    <w:p w14:paraId="4E049709" w14:textId="77777777" w:rsidR="00770510" w:rsidRPr="002A6BDE" w:rsidRDefault="00770510" w:rsidP="00474868">
      <w:pPr>
        <w:ind w:left="567" w:right="561"/>
        <w:jc w:val="center"/>
        <w:rPr>
          <w:rFonts w:ascii="Times" w:hAnsi="Times"/>
          <w:b/>
        </w:rPr>
      </w:pPr>
    </w:p>
    <w:p w14:paraId="21230F9C" w14:textId="77777777" w:rsidR="00770510" w:rsidRPr="00397CF4" w:rsidRDefault="00770510" w:rsidP="00474868">
      <w:pPr>
        <w:ind w:left="567" w:right="561"/>
        <w:jc w:val="center"/>
        <w:rPr>
          <w:rFonts w:ascii="Times" w:hAnsi="Times"/>
          <w:b/>
          <w:sz w:val="28"/>
          <w:szCs w:val="28"/>
        </w:rPr>
      </w:pPr>
      <w:r w:rsidRPr="00397CF4">
        <w:rPr>
          <w:rFonts w:ascii="Times" w:hAnsi="Times"/>
          <w:b/>
          <w:sz w:val="28"/>
          <w:szCs w:val="28"/>
        </w:rPr>
        <w:t>« Subjectivité »</w:t>
      </w:r>
    </w:p>
    <w:p w14:paraId="591A9742" w14:textId="77777777" w:rsidR="00770510" w:rsidRDefault="00770510" w:rsidP="00474868">
      <w:pPr>
        <w:ind w:left="567" w:right="561"/>
        <w:jc w:val="center"/>
        <w:rPr>
          <w:rFonts w:ascii="Times" w:hAnsi="Times"/>
          <w:b/>
        </w:rPr>
      </w:pPr>
    </w:p>
    <w:p w14:paraId="6C2992AB" w14:textId="77777777" w:rsidR="00770510" w:rsidRDefault="00770510" w:rsidP="00474868">
      <w:pPr>
        <w:ind w:left="567" w:right="561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 </w:t>
      </w:r>
    </w:p>
    <w:p w14:paraId="11ECA635" w14:textId="77777777" w:rsidR="00770510" w:rsidRPr="002A6BDE" w:rsidRDefault="00770510" w:rsidP="00474868">
      <w:pPr>
        <w:ind w:left="567" w:right="561"/>
        <w:jc w:val="center"/>
        <w:rPr>
          <w:rFonts w:ascii="Times" w:hAnsi="Times"/>
          <w:b/>
        </w:rPr>
      </w:pPr>
      <w:r w:rsidRPr="002A6BDE">
        <w:rPr>
          <w:rFonts w:ascii="Times" w:hAnsi="Times"/>
          <w:b/>
        </w:rPr>
        <w:t>Sous la responsabilité de Danielle Cohen-Levinas</w:t>
      </w:r>
    </w:p>
    <w:p w14:paraId="3EB0EAF0" w14:textId="77777777" w:rsidR="00770510" w:rsidRPr="002A6BDE" w:rsidRDefault="00770510" w:rsidP="00474868">
      <w:pPr>
        <w:ind w:left="567" w:right="561"/>
        <w:rPr>
          <w:rFonts w:ascii="Times" w:hAnsi="Times"/>
        </w:rPr>
      </w:pPr>
    </w:p>
    <w:p w14:paraId="2431CF0F" w14:textId="77777777" w:rsidR="00770510" w:rsidRDefault="00770510" w:rsidP="00474868">
      <w:pPr>
        <w:ind w:left="567" w:right="561"/>
        <w:rPr>
          <w:rFonts w:ascii="Times Roman" w:hAnsi="Times Roman"/>
          <w:b/>
        </w:rPr>
      </w:pPr>
    </w:p>
    <w:p w14:paraId="25E12C12" w14:textId="77777777" w:rsidR="00770510" w:rsidRDefault="00770510" w:rsidP="00474868">
      <w:pPr>
        <w:ind w:left="567" w:right="561"/>
        <w:rPr>
          <w:rFonts w:ascii="Times Roman" w:hAnsi="Times Roman"/>
          <w:b/>
        </w:rPr>
      </w:pPr>
    </w:p>
    <w:p w14:paraId="4A647C2A" w14:textId="7C0D372F" w:rsidR="00770510" w:rsidRDefault="00770510" w:rsidP="00474868">
      <w:pPr>
        <w:ind w:left="567" w:right="561"/>
        <w:rPr>
          <w:rFonts w:ascii="Times Roman" w:hAnsi="Times Roman"/>
        </w:rPr>
      </w:pPr>
      <w:r>
        <w:rPr>
          <w:rFonts w:ascii="Times Roman" w:hAnsi="Times Roman"/>
          <w:b/>
        </w:rPr>
        <w:t>Jour</w:t>
      </w:r>
      <w:r>
        <w:rPr>
          <w:rFonts w:ascii="Times Roman" w:hAnsi="Times Roman"/>
        </w:rPr>
        <w:t> : Mardi de 16h</w:t>
      </w:r>
      <w:r w:rsidR="004B2C75">
        <w:rPr>
          <w:rFonts w:ascii="Times Roman" w:hAnsi="Times Roman"/>
        </w:rPr>
        <w:t xml:space="preserve"> à 18h</w:t>
      </w:r>
      <w:r w:rsidR="000A15CF">
        <w:rPr>
          <w:rFonts w:ascii="Times Roman" w:hAnsi="Times Roman"/>
        </w:rPr>
        <w:t xml:space="preserve"> </w:t>
      </w:r>
    </w:p>
    <w:p w14:paraId="0BFC37FE" w14:textId="77777777" w:rsidR="00770510" w:rsidRDefault="00770510" w:rsidP="00474868">
      <w:pPr>
        <w:ind w:left="567" w:right="561"/>
        <w:rPr>
          <w:rFonts w:ascii="Times Roman" w:hAnsi="Times Roman"/>
        </w:rPr>
      </w:pPr>
      <w:r>
        <w:rPr>
          <w:rFonts w:ascii="Times Roman" w:hAnsi="Times Roman"/>
        </w:rPr>
        <w:t>Lieu : ENS, 45 rue d’Ulm, Paris 75005</w:t>
      </w:r>
    </w:p>
    <w:p w14:paraId="65FCD1DB" w14:textId="46468F44" w:rsidR="00770510" w:rsidRDefault="00770510" w:rsidP="00474868">
      <w:pPr>
        <w:ind w:left="567" w:right="561"/>
        <w:rPr>
          <w:rFonts w:ascii="Times Roman" w:hAnsi="Times Roman"/>
        </w:rPr>
      </w:pPr>
      <w:r>
        <w:rPr>
          <w:rFonts w:ascii="Times Roman" w:hAnsi="Times Roman"/>
        </w:rPr>
        <w:t>Salle : </w:t>
      </w:r>
      <w:r w:rsidR="003A451F">
        <w:rPr>
          <w:rFonts w:ascii="Times Roman" w:hAnsi="Times Roman"/>
        </w:rPr>
        <w:t>Salle Pasteur, Bâtiment Pasteur, premier étage.</w:t>
      </w:r>
      <w:r>
        <w:rPr>
          <w:rFonts w:ascii="Times Roman" w:hAnsi="Times Roman"/>
        </w:rPr>
        <w:t xml:space="preserve"> </w:t>
      </w:r>
    </w:p>
    <w:p w14:paraId="2F0B9C72" w14:textId="77777777" w:rsidR="00770510" w:rsidRDefault="00770510" w:rsidP="00474868">
      <w:pPr>
        <w:ind w:left="567" w:right="561"/>
        <w:jc w:val="both"/>
        <w:rPr>
          <w:rFonts w:ascii="Times Roman" w:eastAsia="Times New Roman" w:hAnsi="Times Roman" w:cs="Times New Roman"/>
        </w:rPr>
      </w:pPr>
    </w:p>
    <w:p w14:paraId="6B7D8BBE" w14:textId="77777777" w:rsidR="00770510" w:rsidRDefault="00770510" w:rsidP="00474868">
      <w:pPr>
        <w:tabs>
          <w:tab w:val="left" w:pos="0"/>
        </w:tabs>
        <w:ind w:left="567" w:right="561"/>
        <w:jc w:val="both"/>
        <w:rPr>
          <w:rFonts w:ascii="Times Roman" w:eastAsia="Times New Roman" w:hAnsi="Times Roman" w:cs="Times New Roman"/>
          <w:b/>
        </w:rPr>
      </w:pPr>
      <w:r>
        <w:rPr>
          <w:rFonts w:ascii="Times Roman" w:eastAsia="Times New Roman" w:hAnsi="Times Roman" w:cs="Times New Roman"/>
          <w:b/>
        </w:rPr>
        <w:t>Programme :</w:t>
      </w:r>
    </w:p>
    <w:p w14:paraId="4A66D90E" w14:textId="77777777" w:rsidR="00770510" w:rsidRDefault="00770510" w:rsidP="00474868">
      <w:pPr>
        <w:tabs>
          <w:tab w:val="left" w:pos="0"/>
        </w:tabs>
        <w:ind w:left="567" w:right="561"/>
        <w:jc w:val="both"/>
        <w:rPr>
          <w:rFonts w:ascii="Times Roman" w:eastAsia="Times New Roman" w:hAnsi="Times Roman" w:cs="Times New Roman"/>
        </w:rPr>
      </w:pPr>
    </w:p>
    <w:p w14:paraId="66A1D09D" w14:textId="77777777" w:rsidR="00770510" w:rsidRDefault="00770510" w:rsidP="00474868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right="561" w:firstLine="0"/>
        <w:jc w:val="both"/>
        <w:rPr>
          <w:rFonts w:ascii="Times Roman" w:hAnsi="Times Roman"/>
        </w:rPr>
      </w:pPr>
      <w:r w:rsidRPr="009A4E0C">
        <w:rPr>
          <w:rFonts w:ascii="Times Roman" w:eastAsia="Times New Roman" w:hAnsi="Times Roman" w:cs="Times New Roman"/>
          <w:b/>
          <w:bCs/>
        </w:rPr>
        <w:t>Mardi 21 septembre</w:t>
      </w:r>
      <w:r>
        <w:rPr>
          <w:rFonts w:ascii="Times Roman" w:eastAsia="Times New Roman" w:hAnsi="Times Roman" w:cs="Times New Roman"/>
        </w:rPr>
        <w:t xml:space="preserve"> : </w:t>
      </w:r>
      <w:r>
        <w:rPr>
          <w:rFonts w:ascii="Times Roman" w:eastAsia="Times New Roman" w:hAnsi="Times Roman" w:cs="Times New Roman"/>
          <w:b/>
        </w:rPr>
        <w:t>Introduction au séminaire et séance d’ouverture</w:t>
      </w:r>
      <w:r>
        <w:rPr>
          <w:rFonts w:ascii="Times Roman" w:eastAsia="Times New Roman" w:hAnsi="Times Roman" w:cs="Times New Roman"/>
        </w:rPr>
        <w:t xml:space="preserve"> – Danielle Cohen-Levinas (Faculté des lettres de l’Université Paris-Sorbonne) </w:t>
      </w:r>
    </w:p>
    <w:p w14:paraId="68CD11C4" w14:textId="77777777" w:rsidR="00770510" w:rsidRDefault="00770510" w:rsidP="00474868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/>
        </w:rPr>
      </w:pPr>
      <w:r>
        <w:rPr>
          <w:rFonts w:ascii="Times Roman" w:eastAsia="Times New Roman" w:hAnsi="Times Roman" w:cs="Times New Roman"/>
        </w:rPr>
        <w:t>Perrine Simon-Nahum – « Politique et subjectivité »</w:t>
      </w:r>
      <w:r>
        <w:rPr>
          <w:rFonts w:ascii="Times Roman" w:hAnsi="Times Roman" w:cs="Helvetica"/>
        </w:rPr>
        <w:t xml:space="preserve"> </w:t>
      </w:r>
    </w:p>
    <w:p w14:paraId="1E2F7A46" w14:textId="77777777" w:rsidR="00770510" w:rsidRDefault="00770510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/>
        </w:rPr>
      </w:pPr>
      <w:r>
        <w:rPr>
          <w:rFonts w:ascii="Times Roman" w:hAnsi="Times Roman"/>
        </w:rPr>
        <w:t xml:space="preserve">         </w:t>
      </w:r>
    </w:p>
    <w:p w14:paraId="1E72A2C1" w14:textId="77777777" w:rsidR="00770510" w:rsidRDefault="00770510" w:rsidP="00474868">
      <w:pPr>
        <w:pStyle w:val="Paragraphedeliste"/>
        <w:numPr>
          <w:ilvl w:val="0"/>
          <w:numId w:val="1"/>
        </w:numPr>
        <w:tabs>
          <w:tab w:val="left" w:pos="0"/>
        </w:tabs>
        <w:ind w:left="567" w:right="561" w:firstLine="0"/>
        <w:jc w:val="both"/>
        <w:rPr>
          <w:rFonts w:ascii="Times Roman" w:eastAsia="Times New Roman" w:hAnsi="Times Roman" w:cs="Times New Roman"/>
          <w:color w:val="FF0000"/>
        </w:rPr>
      </w:pPr>
      <w:r w:rsidRPr="009A4E0C">
        <w:rPr>
          <w:rFonts w:ascii="Times Roman" w:eastAsia="Times New Roman" w:hAnsi="Times Roman" w:cs="Times New Roman"/>
          <w:b/>
          <w:bCs/>
        </w:rPr>
        <w:t>Mardi 28 septembre</w:t>
      </w:r>
      <w:r>
        <w:rPr>
          <w:rFonts w:ascii="Times Roman" w:eastAsia="Times New Roman" w:hAnsi="Times Roman" w:cs="Times New Roman"/>
        </w:rPr>
        <w:t xml:space="preserve"> : Sophie </w:t>
      </w:r>
      <w:proofErr w:type="spellStart"/>
      <w:r>
        <w:rPr>
          <w:rFonts w:ascii="Times Roman" w:eastAsia="Times New Roman" w:hAnsi="Times Roman" w:cs="Times New Roman"/>
        </w:rPr>
        <w:t>Galabru</w:t>
      </w:r>
      <w:proofErr w:type="spellEnd"/>
      <w:r>
        <w:rPr>
          <w:rFonts w:ascii="Times Roman" w:eastAsia="Times New Roman" w:hAnsi="Times Roman" w:cs="Times New Roman"/>
        </w:rPr>
        <w:t xml:space="preserve"> (Professeure agrégée, Université Paris I Sorbonne) – titre à communiquer</w:t>
      </w:r>
    </w:p>
    <w:p w14:paraId="2EDA78FE" w14:textId="77777777" w:rsidR="00770510" w:rsidRDefault="00770510" w:rsidP="00474868">
      <w:pPr>
        <w:pStyle w:val="Paragraphedeliste"/>
        <w:tabs>
          <w:tab w:val="left" w:pos="0"/>
        </w:tabs>
        <w:ind w:left="567" w:right="561"/>
        <w:jc w:val="both"/>
        <w:rPr>
          <w:rFonts w:ascii="Times Roman" w:eastAsia="Times New Roman" w:hAnsi="Times Roman" w:cs="Times New Roman"/>
        </w:rPr>
      </w:pPr>
    </w:p>
    <w:p w14:paraId="5375D36F" w14:textId="74722925" w:rsidR="00C24EC2" w:rsidRPr="003D363B" w:rsidRDefault="00770510" w:rsidP="003D363B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  <w:r w:rsidRPr="003D363B">
        <w:rPr>
          <w:rFonts w:ascii="Times Roman" w:eastAsia="Times New Roman" w:hAnsi="Times Roman" w:cs="Times New Roman"/>
          <w:b/>
          <w:bCs/>
        </w:rPr>
        <w:t>Mardi 5 octobre</w:t>
      </w:r>
      <w:r w:rsidRPr="003D363B">
        <w:rPr>
          <w:rFonts w:ascii="Times Roman" w:eastAsia="Times New Roman" w:hAnsi="Times Roman" w:cs="Times New Roman"/>
        </w:rPr>
        <w:t xml:space="preserve"> : </w:t>
      </w:r>
      <w:r w:rsidR="003D363B">
        <w:rPr>
          <w:rFonts w:ascii="Times Roman" w:hAnsi="Times Roman" w:cs="Helvetica"/>
        </w:rPr>
        <w:t xml:space="preserve">Alexander </w:t>
      </w:r>
      <w:proofErr w:type="spellStart"/>
      <w:r w:rsidR="003D363B">
        <w:rPr>
          <w:rFonts w:ascii="Times Roman" w:hAnsi="Times Roman" w:cs="Helvetica"/>
        </w:rPr>
        <w:t>Schnell</w:t>
      </w:r>
      <w:proofErr w:type="spellEnd"/>
      <w:r w:rsidR="003D363B">
        <w:rPr>
          <w:rFonts w:ascii="Times Roman" w:hAnsi="Times Roman" w:cs="Helvetica"/>
        </w:rPr>
        <w:t xml:space="preserve"> (Université de Wuppertal) – « Subjectivité et représentation »</w:t>
      </w:r>
    </w:p>
    <w:p w14:paraId="51D58AAB" w14:textId="77777777" w:rsidR="003D363B" w:rsidRPr="003D363B" w:rsidRDefault="003D363B" w:rsidP="003D363B">
      <w:pPr>
        <w:pStyle w:val="Paragraphedeliste"/>
        <w:rPr>
          <w:rFonts w:ascii="Times Roman" w:hAnsi="Times Roman" w:cs="Helvetica"/>
        </w:rPr>
      </w:pPr>
    </w:p>
    <w:p w14:paraId="62C8F114" w14:textId="77777777" w:rsidR="003D363B" w:rsidRPr="003D363B" w:rsidRDefault="003D363B" w:rsidP="003D363B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</w:p>
    <w:p w14:paraId="14882714" w14:textId="77777777" w:rsidR="0062255E" w:rsidRDefault="00770510" w:rsidP="00474868">
      <w:pPr>
        <w:tabs>
          <w:tab w:val="left" w:pos="0"/>
        </w:tabs>
        <w:ind w:left="567" w:right="561"/>
        <w:jc w:val="both"/>
        <w:rPr>
          <w:rFonts w:ascii="Times Roman" w:eastAsia="Times New Roman" w:hAnsi="Times Roman" w:cs="Times New Roman"/>
        </w:rPr>
      </w:pPr>
      <w:r>
        <w:rPr>
          <w:rFonts w:ascii="Times Roman" w:hAnsi="Times Roman" w:cs="Helvetica"/>
        </w:rPr>
        <w:t xml:space="preserve">      -    </w:t>
      </w:r>
      <w:r w:rsidRPr="009A4E0C">
        <w:rPr>
          <w:rFonts w:ascii="Times Roman" w:hAnsi="Times Roman" w:cs="Helvetica"/>
          <w:b/>
          <w:bCs/>
        </w:rPr>
        <w:t>Mardi 12 octobre</w:t>
      </w:r>
      <w:r>
        <w:rPr>
          <w:rFonts w:ascii="Times Roman" w:hAnsi="Times Roman" w:cs="Helvetica"/>
        </w:rPr>
        <w:t xml:space="preserve"> : </w:t>
      </w:r>
      <w:proofErr w:type="spellStart"/>
      <w:r w:rsidR="0062255E">
        <w:rPr>
          <w:rFonts w:ascii="Times Roman" w:hAnsi="Times Roman" w:cs="Helvetica"/>
        </w:rPr>
        <w:t>Chiara</w:t>
      </w:r>
      <w:proofErr w:type="spellEnd"/>
      <w:r w:rsidR="0062255E">
        <w:rPr>
          <w:rFonts w:ascii="Times Roman" w:hAnsi="Times Roman" w:cs="Helvetica"/>
        </w:rPr>
        <w:t xml:space="preserve"> </w:t>
      </w:r>
      <w:proofErr w:type="spellStart"/>
      <w:r w:rsidR="0062255E">
        <w:rPr>
          <w:rFonts w:ascii="Times Roman" w:hAnsi="Times Roman" w:cs="Helvetica"/>
        </w:rPr>
        <w:t>Pavan</w:t>
      </w:r>
      <w:proofErr w:type="spellEnd"/>
      <w:r w:rsidR="0062255E">
        <w:rPr>
          <w:rFonts w:ascii="Times Roman" w:hAnsi="Times Roman" w:cs="Helvetica"/>
        </w:rPr>
        <w:t xml:space="preserve"> (Professeure agrégée, Docteur en philosophie) – </w:t>
      </w:r>
      <w:r w:rsidR="0062255E">
        <w:rPr>
          <w:rFonts w:ascii="Times Roman" w:eastAsia="Times New Roman" w:hAnsi="Times Roman" w:cs="Times New Roman"/>
        </w:rPr>
        <w:t>« La subjectivité comme lieu des deux limites de la phénoménologie »</w:t>
      </w:r>
    </w:p>
    <w:p w14:paraId="464FD93F" w14:textId="77777777" w:rsidR="0062255E" w:rsidRDefault="0062255E" w:rsidP="00474868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</w:p>
    <w:p w14:paraId="6759528B" w14:textId="77777777" w:rsidR="00770510" w:rsidRDefault="00770510" w:rsidP="009A4E0C">
      <w:pPr>
        <w:widowControl w:val="0"/>
        <w:tabs>
          <w:tab w:val="left" w:pos="0"/>
        </w:tabs>
        <w:autoSpaceDE w:val="0"/>
        <w:autoSpaceDN w:val="0"/>
        <w:adjustRightInd w:val="0"/>
        <w:ind w:right="561"/>
        <w:jc w:val="both"/>
        <w:rPr>
          <w:rFonts w:ascii="Times Roman" w:hAnsi="Times Roman" w:cs="Helvetica"/>
          <w:i/>
        </w:rPr>
      </w:pPr>
    </w:p>
    <w:p w14:paraId="68C096C1" w14:textId="77777777" w:rsidR="00770510" w:rsidRDefault="00770510" w:rsidP="00474868">
      <w:pPr>
        <w:ind w:left="567" w:right="561"/>
        <w:jc w:val="both"/>
        <w:rPr>
          <w:rFonts w:ascii="Times Roman" w:eastAsia="Times New Roman" w:hAnsi="Times Roman"/>
        </w:rPr>
      </w:pPr>
      <w:r>
        <w:rPr>
          <w:rFonts w:ascii="Times Roman" w:hAnsi="Times Roman" w:cs="Helvetica"/>
        </w:rPr>
        <w:t xml:space="preserve">      -  </w:t>
      </w:r>
      <w:r w:rsidRPr="009A4E0C">
        <w:rPr>
          <w:rFonts w:ascii="Times Roman" w:hAnsi="Times Roman" w:cs="Helvetica"/>
          <w:b/>
          <w:bCs/>
        </w:rPr>
        <w:t>Mardi 19 octobre</w:t>
      </w:r>
      <w:r>
        <w:rPr>
          <w:rFonts w:ascii="Times Roman" w:hAnsi="Times Roman" w:cs="Helvetica"/>
        </w:rPr>
        <w:t xml:space="preserve"> : </w:t>
      </w:r>
      <w:r>
        <w:rPr>
          <w:rFonts w:ascii="Times Roman" w:eastAsia="Times New Roman" w:hAnsi="Times Roman" w:cs="Times New Roman"/>
        </w:rPr>
        <w:t>Pierre Gisel (</w:t>
      </w:r>
      <w:r>
        <w:rPr>
          <w:rFonts w:ascii="Times Roman" w:eastAsia="Times New Roman" w:hAnsi="Times Roman" w:cs="Times New Roman"/>
          <w:i/>
        </w:rPr>
        <w:t>Université de Lausanne</w:t>
      </w:r>
      <w:r>
        <w:rPr>
          <w:rFonts w:ascii="Times Roman" w:eastAsia="Times New Roman" w:hAnsi="Times Roman" w:cs="Times New Roman"/>
        </w:rPr>
        <w:t>) – « </w:t>
      </w:r>
      <w:r>
        <w:rPr>
          <w:rFonts w:ascii="Times Roman" w:eastAsia="Times New Roman" w:hAnsi="Times Roman"/>
          <w:color w:val="000000"/>
        </w:rPr>
        <w:t>Que veut dire pour le sujet et pour ce qu’on appelle Dieu exister dans l’asymétrie ? »</w:t>
      </w:r>
    </w:p>
    <w:p w14:paraId="3F645868" w14:textId="77777777" w:rsidR="00770510" w:rsidRDefault="00770510" w:rsidP="00474868">
      <w:pPr>
        <w:tabs>
          <w:tab w:val="left" w:pos="0"/>
        </w:tabs>
        <w:ind w:left="567" w:right="561"/>
        <w:jc w:val="both"/>
        <w:rPr>
          <w:rFonts w:ascii="Times Roman" w:eastAsia="Times New Roman" w:hAnsi="Times Roman" w:cs="Times New Roman"/>
        </w:rPr>
      </w:pPr>
      <w:r>
        <w:rPr>
          <w:rFonts w:ascii="Times Roman" w:eastAsia="Times New Roman" w:hAnsi="Times Roman" w:cs="Times New Roman"/>
        </w:rPr>
        <w:t xml:space="preserve"> </w:t>
      </w:r>
    </w:p>
    <w:p w14:paraId="07A07603" w14:textId="77777777" w:rsidR="00770510" w:rsidRDefault="00770510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  <w:i/>
        </w:rPr>
      </w:pPr>
    </w:p>
    <w:p w14:paraId="7C3B47E5" w14:textId="77777777" w:rsidR="0062255E" w:rsidRDefault="00770510" w:rsidP="00474868">
      <w:pPr>
        <w:tabs>
          <w:tab w:val="left" w:pos="0"/>
        </w:tabs>
        <w:ind w:left="567" w:right="561"/>
        <w:jc w:val="both"/>
        <w:rPr>
          <w:rFonts w:ascii="Times Roman" w:hAnsi="Times Roman" w:cs="Helvetica"/>
        </w:rPr>
      </w:pPr>
      <w:r>
        <w:rPr>
          <w:rFonts w:ascii="Times Roman" w:hAnsi="Times Roman" w:cs="Helvetica"/>
        </w:rPr>
        <w:t xml:space="preserve">      - </w:t>
      </w:r>
      <w:r w:rsidRPr="009A4E0C">
        <w:rPr>
          <w:rFonts w:ascii="Times Roman" w:hAnsi="Times Roman" w:cs="Helvetica"/>
          <w:b/>
          <w:bCs/>
        </w:rPr>
        <w:t>Mardi 9 novembre</w:t>
      </w:r>
      <w:r>
        <w:rPr>
          <w:rFonts w:ascii="Times Roman" w:hAnsi="Times Roman" w:cs="Helvetica"/>
        </w:rPr>
        <w:t xml:space="preserve"> : </w:t>
      </w:r>
      <w:r w:rsidR="0062255E">
        <w:rPr>
          <w:rFonts w:ascii="Times Roman" w:hAnsi="Times Roman" w:cs="Helvetica"/>
        </w:rPr>
        <w:t xml:space="preserve">Dorothée Legrand (Archives Husserl ENS-CNRS de Paris) – </w:t>
      </w:r>
    </w:p>
    <w:p w14:paraId="094219B3" w14:textId="77777777" w:rsidR="0062255E" w:rsidRDefault="0062255E" w:rsidP="00474868">
      <w:pPr>
        <w:tabs>
          <w:tab w:val="left" w:pos="0"/>
        </w:tabs>
        <w:ind w:left="567" w:right="561"/>
        <w:jc w:val="both"/>
        <w:rPr>
          <w:rFonts w:ascii="Times Roman" w:eastAsia="Times New Roman" w:hAnsi="Times Roman" w:cs="Times New Roman"/>
        </w:rPr>
      </w:pPr>
      <w:r>
        <w:rPr>
          <w:rFonts w:ascii="Times Roman" w:hAnsi="Times Roman" w:cs="Helvetica"/>
        </w:rPr>
        <w:t xml:space="preserve">      « </w:t>
      </w:r>
      <w:r>
        <w:rPr>
          <w:rFonts w:ascii="Times Roman" w:eastAsia="Times New Roman" w:hAnsi="Times Roman" w:cs="Times New Roman"/>
          <w:iCs/>
          <w:color w:val="000000"/>
        </w:rPr>
        <w:t>Parole et silence : le fait d'être importe au dehors. »</w:t>
      </w:r>
    </w:p>
    <w:p w14:paraId="737D4D83" w14:textId="47E0A518" w:rsidR="0062255E" w:rsidRDefault="0062255E" w:rsidP="00474868">
      <w:pPr>
        <w:tabs>
          <w:tab w:val="left" w:pos="0"/>
        </w:tabs>
        <w:ind w:left="567" w:right="561"/>
        <w:jc w:val="both"/>
        <w:rPr>
          <w:rFonts w:ascii="Times Roman" w:hAnsi="Times Roman" w:cs="Helvetica"/>
        </w:rPr>
      </w:pPr>
    </w:p>
    <w:p w14:paraId="228CA0A4" w14:textId="77777777" w:rsidR="00770510" w:rsidRDefault="00770510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</w:p>
    <w:p w14:paraId="07FB675B" w14:textId="77777777" w:rsidR="00770510" w:rsidRDefault="00770510" w:rsidP="00474868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right="561" w:firstLine="0"/>
        <w:jc w:val="both"/>
        <w:rPr>
          <w:rFonts w:ascii="Times Roman" w:hAnsi="Times Roman"/>
        </w:rPr>
      </w:pPr>
      <w:r w:rsidRPr="009A4E0C">
        <w:rPr>
          <w:rFonts w:ascii="Times Roman" w:hAnsi="Times Roman" w:cs="Helvetica"/>
          <w:b/>
          <w:bCs/>
        </w:rPr>
        <w:t>Mardi 16 novembre</w:t>
      </w:r>
      <w:r>
        <w:rPr>
          <w:rFonts w:ascii="Times Roman" w:hAnsi="Times Roman" w:cs="Helvetica"/>
        </w:rPr>
        <w:t xml:space="preserve"> : Dan </w:t>
      </w:r>
      <w:proofErr w:type="spellStart"/>
      <w:r>
        <w:rPr>
          <w:rFonts w:ascii="Times Roman" w:hAnsi="Times Roman" w:cs="Helvetica"/>
        </w:rPr>
        <w:t>Arbib</w:t>
      </w:r>
      <w:proofErr w:type="spellEnd"/>
      <w:r>
        <w:rPr>
          <w:rFonts w:ascii="Times Roman" w:hAnsi="Times Roman" w:cs="Helvetica"/>
        </w:rPr>
        <w:t xml:space="preserve"> (</w:t>
      </w:r>
      <w:proofErr w:type="spellStart"/>
      <w:r>
        <w:rPr>
          <w:rFonts w:ascii="Times Roman" w:hAnsi="Times Roman" w:cs="Helvetica"/>
        </w:rPr>
        <w:t>Ens</w:t>
      </w:r>
      <w:proofErr w:type="spellEnd"/>
      <w:r>
        <w:rPr>
          <w:rFonts w:ascii="Times Roman" w:hAnsi="Times Roman" w:cs="Helvetica"/>
        </w:rPr>
        <w:t>-Ulm) – Titre à communiquer</w:t>
      </w:r>
    </w:p>
    <w:p w14:paraId="52B8D53D" w14:textId="77777777" w:rsidR="00770510" w:rsidRDefault="00770510" w:rsidP="00474868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/>
        </w:rPr>
      </w:pPr>
    </w:p>
    <w:p w14:paraId="17D9746E" w14:textId="77777777" w:rsidR="00770510" w:rsidRDefault="00770510" w:rsidP="00474868">
      <w:pPr>
        <w:ind w:left="567" w:right="561"/>
        <w:rPr>
          <w:rFonts w:ascii="Times Roman" w:hAnsi="Times Roman" w:cs="Helvetica"/>
        </w:rPr>
      </w:pPr>
      <w:r>
        <w:rPr>
          <w:rFonts w:ascii="Times Roman" w:hAnsi="Times Roman"/>
        </w:rPr>
        <w:lastRenderedPageBreak/>
        <w:t xml:space="preserve"> </w:t>
      </w:r>
    </w:p>
    <w:p w14:paraId="0C546FB0" w14:textId="7294EA52" w:rsidR="00770510" w:rsidRDefault="00770510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  <w:r>
        <w:rPr>
          <w:rFonts w:ascii="Times Roman" w:hAnsi="Times Roman" w:cs="Helvetica"/>
        </w:rPr>
        <w:t xml:space="preserve">       - </w:t>
      </w:r>
      <w:r w:rsidRPr="009A4E0C">
        <w:rPr>
          <w:rFonts w:ascii="Times Roman" w:hAnsi="Times Roman" w:cs="Helvetica"/>
          <w:b/>
          <w:bCs/>
        </w:rPr>
        <w:t>Mardi 23 novembre</w:t>
      </w:r>
      <w:r>
        <w:rPr>
          <w:rFonts w:ascii="Times Roman" w:hAnsi="Times Roman" w:cs="Helvetica"/>
        </w:rPr>
        <w:t xml:space="preserve"> : Emmanuel </w:t>
      </w:r>
      <w:proofErr w:type="spellStart"/>
      <w:r>
        <w:rPr>
          <w:rFonts w:ascii="Times Roman" w:hAnsi="Times Roman" w:cs="Helvetica"/>
        </w:rPr>
        <w:t>Levine</w:t>
      </w:r>
      <w:proofErr w:type="spellEnd"/>
      <w:r w:rsidR="0062255E">
        <w:rPr>
          <w:rFonts w:ascii="Times Roman" w:hAnsi="Times Roman" w:cs="Helvetica"/>
        </w:rPr>
        <w:t xml:space="preserve"> (</w:t>
      </w:r>
      <w:r w:rsidR="00C24EC2">
        <w:rPr>
          <w:rFonts w:ascii="Times Roman" w:hAnsi="Times Roman" w:cs="Helvetica"/>
        </w:rPr>
        <w:t xml:space="preserve">Agrégé, </w:t>
      </w:r>
      <w:r w:rsidR="0062255E">
        <w:rPr>
          <w:rFonts w:ascii="Times Roman" w:hAnsi="Times Roman" w:cs="Helvetica"/>
        </w:rPr>
        <w:t>Doctorant, Nanterre</w:t>
      </w:r>
      <w:r w:rsidR="00C24EC2">
        <w:rPr>
          <w:rFonts w:ascii="Times Roman" w:hAnsi="Times Roman" w:cs="Helvetica"/>
        </w:rPr>
        <w:t>-Université Paris X</w:t>
      </w:r>
      <w:r w:rsidR="0062255E">
        <w:rPr>
          <w:rFonts w:ascii="Times Roman" w:hAnsi="Times Roman" w:cs="Helvetica"/>
        </w:rPr>
        <w:t xml:space="preserve">) </w:t>
      </w:r>
      <w:r w:rsidR="00123E94">
        <w:rPr>
          <w:rFonts w:ascii="Times Roman" w:hAnsi="Times Roman" w:cs="Helvetica"/>
        </w:rPr>
        <w:t xml:space="preserve">– « Deux critiques de la subjectivité </w:t>
      </w:r>
      <w:proofErr w:type="spellStart"/>
      <w:r w:rsidR="00123E94">
        <w:rPr>
          <w:rFonts w:ascii="Times Roman" w:hAnsi="Times Roman" w:cs="Helvetica"/>
        </w:rPr>
        <w:t>lévinassiennes</w:t>
      </w:r>
      <w:proofErr w:type="spellEnd"/>
      <w:r w:rsidR="00123E94">
        <w:rPr>
          <w:rFonts w:ascii="Times Roman" w:hAnsi="Times Roman" w:cs="Helvetica"/>
        </w:rPr>
        <w:t xml:space="preserve"> : Butler et </w:t>
      </w:r>
      <w:proofErr w:type="spellStart"/>
      <w:r w:rsidR="00123E94">
        <w:rPr>
          <w:rFonts w:ascii="Times Roman" w:hAnsi="Times Roman" w:cs="Helvetica"/>
        </w:rPr>
        <w:t>Dussel</w:t>
      </w:r>
      <w:proofErr w:type="spellEnd"/>
      <w:r w:rsidR="00123E94">
        <w:rPr>
          <w:rFonts w:ascii="Times Roman" w:hAnsi="Times Roman" w:cs="Helvetica"/>
        </w:rPr>
        <w:t> ».</w:t>
      </w:r>
    </w:p>
    <w:p w14:paraId="1E4D709B" w14:textId="77777777" w:rsidR="00770510" w:rsidRDefault="00770510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</w:p>
    <w:p w14:paraId="36A59063" w14:textId="77777777" w:rsidR="003D363B" w:rsidRDefault="00770510" w:rsidP="003D363B">
      <w:pPr>
        <w:pStyle w:val="Paragraphedeliste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567" w:right="561" w:firstLine="0"/>
        <w:jc w:val="both"/>
        <w:rPr>
          <w:rFonts w:ascii="Times Roman" w:hAnsi="Times Roman" w:cs="Helvetica"/>
        </w:rPr>
      </w:pPr>
      <w:r w:rsidRPr="009A4E0C">
        <w:rPr>
          <w:rFonts w:ascii="Times Roman" w:hAnsi="Times Roman" w:cs="Helvetica"/>
          <w:b/>
          <w:bCs/>
        </w:rPr>
        <w:t>Mardi 30 novembre</w:t>
      </w:r>
      <w:r>
        <w:rPr>
          <w:rFonts w:ascii="Times Roman" w:hAnsi="Times Roman" w:cs="Helvetica"/>
        </w:rPr>
        <w:t xml:space="preserve"> : </w:t>
      </w:r>
      <w:proofErr w:type="spellStart"/>
      <w:r w:rsidR="003D363B">
        <w:rPr>
          <w:rFonts w:ascii="Times Roman" w:eastAsia="Times New Roman" w:hAnsi="Times Roman" w:cs="Times New Roman"/>
        </w:rPr>
        <w:t>Elea</w:t>
      </w:r>
      <w:proofErr w:type="spellEnd"/>
      <w:r w:rsidR="003D363B">
        <w:rPr>
          <w:rFonts w:ascii="Times Roman" w:eastAsia="Times New Roman" w:hAnsi="Times Roman" w:cs="Times New Roman"/>
        </w:rPr>
        <w:t xml:space="preserve"> </w:t>
      </w:r>
      <w:proofErr w:type="spellStart"/>
      <w:r w:rsidR="003D363B">
        <w:rPr>
          <w:rFonts w:ascii="Times Roman" w:eastAsia="Times New Roman" w:hAnsi="Times Roman" w:cs="Times New Roman"/>
        </w:rPr>
        <w:t>Pirès</w:t>
      </w:r>
      <w:proofErr w:type="spellEnd"/>
      <w:r w:rsidR="003D363B">
        <w:rPr>
          <w:rFonts w:ascii="Times Roman" w:eastAsia="Times New Roman" w:hAnsi="Times Roman" w:cs="Times New Roman"/>
        </w:rPr>
        <w:t xml:space="preserve"> (Doctorante, Université Paris-Sorbonne) – titre à communiquer</w:t>
      </w:r>
    </w:p>
    <w:p w14:paraId="61558518" w14:textId="08A103EE" w:rsidR="003D363B" w:rsidRDefault="003D363B" w:rsidP="003D363B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</w:p>
    <w:p w14:paraId="55B4793B" w14:textId="77777777" w:rsidR="00770510" w:rsidRDefault="00770510" w:rsidP="00E44075">
      <w:pPr>
        <w:widowControl w:val="0"/>
        <w:tabs>
          <w:tab w:val="left" w:pos="0"/>
        </w:tabs>
        <w:autoSpaceDE w:val="0"/>
        <w:autoSpaceDN w:val="0"/>
        <w:adjustRightInd w:val="0"/>
        <w:ind w:right="561"/>
        <w:jc w:val="both"/>
        <w:rPr>
          <w:rFonts w:ascii="Times Roman" w:hAnsi="Times Roman" w:cs="Helvetica"/>
        </w:rPr>
      </w:pPr>
    </w:p>
    <w:p w14:paraId="796BFB6B" w14:textId="7437B16B" w:rsidR="00770510" w:rsidRDefault="00770510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  <w:r>
        <w:rPr>
          <w:rFonts w:ascii="Times Roman" w:hAnsi="Times Roman" w:cs="Helvetica"/>
        </w:rPr>
        <w:t xml:space="preserve">- </w:t>
      </w:r>
      <w:r w:rsidRPr="009A4E0C">
        <w:rPr>
          <w:rFonts w:ascii="Times Roman" w:hAnsi="Times Roman" w:cs="Helvetica"/>
          <w:b/>
          <w:bCs/>
        </w:rPr>
        <w:t>Mardi 7 décembre</w:t>
      </w:r>
      <w:r>
        <w:rPr>
          <w:rFonts w:ascii="Times Roman" w:hAnsi="Times Roman" w:cs="Helvetica"/>
        </w:rPr>
        <w:t xml:space="preserve"> :  </w:t>
      </w:r>
      <w:r w:rsidR="00E44075">
        <w:rPr>
          <w:rFonts w:ascii="Times Roman" w:hAnsi="Times Roman" w:cs="Helvetica"/>
        </w:rPr>
        <w:t>Mickael Pellerin</w:t>
      </w:r>
      <w:r w:rsidR="00123E94">
        <w:rPr>
          <w:rFonts w:ascii="Times Roman" w:hAnsi="Times Roman" w:cs="Helvetica"/>
        </w:rPr>
        <w:t xml:space="preserve"> (Doctorant PSL/ENS)</w:t>
      </w:r>
      <w:r w:rsidR="00E44075">
        <w:rPr>
          <w:rFonts w:ascii="Times Roman" w:hAnsi="Times Roman" w:cs="Helvetica"/>
        </w:rPr>
        <w:t xml:space="preserve"> – titre à communiquer</w:t>
      </w:r>
    </w:p>
    <w:p w14:paraId="266BAA18" w14:textId="5B2C5C6B" w:rsidR="00E44075" w:rsidRDefault="00E44075" w:rsidP="00474868">
      <w:pPr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  <w:r>
        <w:rPr>
          <w:rFonts w:ascii="Times Roman" w:hAnsi="Times Roman" w:cs="Helvetica"/>
        </w:rPr>
        <w:t>Conclusion : Danielle Cohen-Levinas</w:t>
      </w:r>
    </w:p>
    <w:p w14:paraId="3E99286A" w14:textId="77777777" w:rsidR="00770510" w:rsidRDefault="00770510" w:rsidP="00474868">
      <w:pPr>
        <w:pStyle w:val="Paragraphedeliste"/>
        <w:widowControl w:val="0"/>
        <w:tabs>
          <w:tab w:val="left" w:pos="0"/>
        </w:tabs>
        <w:autoSpaceDE w:val="0"/>
        <w:autoSpaceDN w:val="0"/>
        <w:adjustRightInd w:val="0"/>
        <w:ind w:left="567" w:right="561"/>
        <w:jc w:val="both"/>
        <w:rPr>
          <w:rFonts w:ascii="Times Roman" w:hAnsi="Times Roman" w:cs="Helvetica"/>
        </w:rPr>
      </w:pPr>
    </w:p>
    <w:p w14:paraId="14B03DC2" w14:textId="77777777" w:rsidR="00770510" w:rsidRDefault="00770510" w:rsidP="00474868">
      <w:pPr>
        <w:tabs>
          <w:tab w:val="left" w:pos="0"/>
        </w:tabs>
        <w:ind w:left="567" w:right="561"/>
        <w:jc w:val="both"/>
        <w:rPr>
          <w:rFonts w:ascii="Times Roman" w:hAnsi="Times Roman"/>
        </w:rPr>
      </w:pPr>
    </w:p>
    <w:p w14:paraId="483DE762" w14:textId="77777777" w:rsidR="00770510" w:rsidRDefault="00770510" w:rsidP="00474868">
      <w:pPr>
        <w:ind w:left="567" w:right="561"/>
        <w:jc w:val="both"/>
      </w:pPr>
    </w:p>
    <w:p w14:paraId="09E28561" w14:textId="77777777" w:rsidR="00770510" w:rsidRDefault="00770510" w:rsidP="00474868">
      <w:pPr>
        <w:ind w:left="567" w:right="561"/>
      </w:pPr>
    </w:p>
    <w:p w14:paraId="5223877F" w14:textId="77777777" w:rsidR="00770510" w:rsidRDefault="00770510" w:rsidP="00474868">
      <w:pPr>
        <w:ind w:left="567" w:right="561"/>
        <w:jc w:val="center"/>
        <w:rPr>
          <w:rFonts w:ascii="Times Roman" w:hAnsi="Times Roman"/>
          <w:b/>
        </w:rPr>
      </w:pPr>
    </w:p>
    <w:p w14:paraId="3811E1E3" w14:textId="77777777" w:rsidR="00770510" w:rsidRDefault="00770510" w:rsidP="00474868">
      <w:pPr>
        <w:ind w:left="567" w:right="561"/>
        <w:jc w:val="center"/>
        <w:rPr>
          <w:rFonts w:ascii="Times Roman" w:hAnsi="Times Roman"/>
          <w:b/>
        </w:rPr>
      </w:pPr>
    </w:p>
    <w:p w14:paraId="211397A2" w14:textId="77777777" w:rsidR="00770510" w:rsidRDefault="00770510" w:rsidP="00474868">
      <w:pPr>
        <w:ind w:left="567" w:right="561"/>
        <w:jc w:val="center"/>
        <w:rPr>
          <w:rFonts w:ascii="Times Roman" w:hAnsi="Times Roman"/>
          <w:b/>
        </w:rPr>
      </w:pPr>
    </w:p>
    <w:p w14:paraId="1199CE7A" w14:textId="77777777" w:rsidR="00770510" w:rsidRDefault="00770510" w:rsidP="00474868">
      <w:pPr>
        <w:ind w:left="567" w:right="561"/>
        <w:jc w:val="center"/>
        <w:rPr>
          <w:rFonts w:ascii="Times Roman" w:hAnsi="Times Roman"/>
        </w:rPr>
      </w:pPr>
    </w:p>
    <w:p w14:paraId="236FB55C" w14:textId="7A7BFFFA" w:rsidR="00770510" w:rsidRDefault="00770510" w:rsidP="00474868">
      <w:pPr>
        <w:ind w:left="567" w:right="561"/>
        <w:jc w:val="center"/>
        <w:rPr>
          <w:rFonts w:ascii="Times Roman" w:hAnsi="Times Roman" w:cs="Helvetica"/>
        </w:rPr>
      </w:pPr>
      <w:r>
        <w:rPr>
          <w:rFonts w:ascii="Times Roman" w:hAnsi="Times Roman"/>
          <w:b/>
        </w:rPr>
        <w:t xml:space="preserve"> </w:t>
      </w:r>
    </w:p>
    <w:p w14:paraId="0F8D46E4" w14:textId="77777777" w:rsidR="00770510" w:rsidRDefault="00770510" w:rsidP="00474868">
      <w:pPr>
        <w:tabs>
          <w:tab w:val="left" w:pos="0"/>
        </w:tabs>
        <w:ind w:left="567" w:right="561"/>
        <w:jc w:val="both"/>
        <w:rPr>
          <w:rFonts w:ascii="Times Roman" w:hAnsi="Times Roman"/>
        </w:rPr>
      </w:pPr>
    </w:p>
    <w:p w14:paraId="39E562B5" w14:textId="77777777" w:rsidR="00770510" w:rsidRDefault="00770510" w:rsidP="00474868">
      <w:pPr>
        <w:ind w:left="567" w:right="561"/>
        <w:jc w:val="both"/>
      </w:pPr>
    </w:p>
    <w:p w14:paraId="30089757" w14:textId="77777777" w:rsidR="00770510" w:rsidRDefault="00770510" w:rsidP="00474868">
      <w:pPr>
        <w:ind w:left="567" w:right="561"/>
      </w:pPr>
    </w:p>
    <w:p w14:paraId="54A2B96C" w14:textId="77777777" w:rsidR="00E2486C" w:rsidRDefault="00E2486C" w:rsidP="00474868">
      <w:pPr>
        <w:ind w:left="567" w:right="561"/>
      </w:pPr>
    </w:p>
    <w:sectPr w:rsidR="00E2486C" w:rsidSect="00CE2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C2131"/>
    <w:multiLevelType w:val="hybridMultilevel"/>
    <w:tmpl w:val="1FAC8048"/>
    <w:lvl w:ilvl="0" w:tplc="174AB72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510"/>
    <w:rsid w:val="000A15CF"/>
    <w:rsid w:val="000C7BAF"/>
    <w:rsid w:val="00123E94"/>
    <w:rsid w:val="003A451F"/>
    <w:rsid w:val="003D363B"/>
    <w:rsid w:val="00474868"/>
    <w:rsid w:val="004B2C75"/>
    <w:rsid w:val="0062255E"/>
    <w:rsid w:val="00770510"/>
    <w:rsid w:val="009A4E0C"/>
    <w:rsid w:val="00B00A05"/>
    <w:rsid w:val="00C24EC2"/>
    <w:rsid w:val="00CE2906"/>
    <w:rsid w:val="00E2486C"/>
    <w:rsid w:val="00E4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D687B5"/>
  <w14:defaultImageDpi w14:val="300"/>
  <w15:docId w15:val="{EE773AFF-931E-6F41-BF56-1F47EA00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Danielle-Esther Levinas</dc:creator>
  <cp:keywords/>
  <dc:description/>
  <cp:lastModifiedBy>Microsoft Office User</cp:lastModifiedBy>
  <cp:revision>17</cp:revision>
  <dcterms:created xsi:type="dcterms:W3CDTF">2021-05-06T17:15:00Z</dcterms:created>
  <dcterms:modified xsi:type="dcterms:W3CDTF">2021-09-15T09:10:00Z</dcterms:modified>
</cp:coreProperties>
</file>